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190" w:rsidRDefault="00581190" w:rsidP="00430854">
      <w:pPr>
        <w:spacing w:after="0" w:line="360" w:lineRule="auto"/>
        <w:rPr>
          <w:b/>
        </w:rPr>
      </w:pPr>
      <w:bookmarkStart w:id="0" w:name="_GoBack"/>
      <w:bookmarkEnd w:id="0"/>
    </w:p>
    <w:p w:rsidR="00581190" w:rsidRDefault="00581190" w:rsidP="00430854">
      <w:pPr>
        <w:spacing w:after="0" w:line="360" w:lineRule="auto"/>
        <w:rPr>
          <w:b/>
        </w:rPr>
      </w:pPr>
    </w:p>
    <w:p w:rsidR="00430854" w:rsidRPr="002861DD" w:rsidRDefault="00430854" w:rsidP="00430854">
      <w:pPr>
        <w:spacing w:after="0" w:line="360" w:lineRule="auto"/>
        <w:rPr>
          <w:b/>
        </w:rPr>
      </w:pPr>
      <w:r>
        <w:rPr>
          <w:b/>
        </w:rPr>
        <w:t xml:space="preserve">CRONOGRAMA DAS </w:t>
      </w:r>
      <w:r w:rsidRPr="002861DD">
        <w:rPr>
          <w:b/>
        </w:rPr>
        <w:t>MOBILIZAÇÕES</w:t>
      </w:r>
      <w:r>
        <w:rPr>
          <w:b/>
        </w:rPr>
        <w:t xml:space="preserve"> - </w:t>
      </w:r>
      <w:r w:rsidRPr="002861DD">
        <w:rPr>
          <w:b/>
        </w:rPr>
        <w:t>VISITAS</w:t>
      </w:r>
      <w:r>
        <w:rPr>
          <w:b/>
        </w:rPr>
        <w:t>/REUNIÕES</w:t>
      </w:r>
    </w:p>
    <w:tbl>
      <w:tblPr>
        <w:tblW w:w="12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134"/>
        <w:gridCol w:w="2835"/>
        <w:gridCol w:w="3272"/>
        <w:gridCol w:w="1696"/>
        <w:gridCol w:w="1892"/>
      </w:tblGrid>
      <w:tr w:rsidR="00CD092C" w:rsidRPr="002C7FED" w:rsidTr="002C7FED">
        <w:tc>
          <w:tcPr>
            <w:tcW w:w="817" w:type="dxa"/>
          </w:tcPr>
          <w:p w:rsidR="00430854" w:rsidRPr="002C7FED" w:rsidRDefault="00430854" w:rsidP="002C7FED">
            <w:pPr>
              <w:spacing w:before="120" w:after="120" w:line="240" w:lineRule="auto"/>
              <w:jc w:val="center"/>
              <w:rPr>
                <w:b/>
              </w:rPr>
            </w:pPr>
            <w:r w:rsidRPr="002C7FED">
              <w:rPr>
                <w:b/>
              </w:rPr>
              <w:t>N/O</w:t>
            </w:r>
          </w:p>
        </w:tc>
        <w:tc>
          <w:tcPr>
            <w:tcW w:w="1276" w:type="dxa"/>
          </w:tcPr>
          <w:p w:rsidR="00430854" w:rsidRPr="002C7FED" w:rsidRDefault="00430854" w:rsidP="002C7FED">
            <w:pPr>
              <w:spacing w:before="120" w:after="120" w:line="240" w:lineRule="auto"/>
              <w:jc w:val="center"/>
              <w:rPr>
                <w:b/>
              </w:rPr>
            </w:pPr>
            <w:r w:rsidRPr="002C7FED">
              <w:rPr>
                <w:b/>
              </w:rPr>
              <w:t>DATA</w:t>
            </w:r>
          </w:p>
        </w:tc>
        <w:tc>
          <w:tcPr>
            <w:tcW w:w="1134" w:type="dxa"/>
          </w:tcPr>
          <w:p w:rsidR="00430854" w:rsidRPr="002C7FED" w:rsidRDefault="00430854" w:rsidP="002C7FED">
            <w:pPr>
              <w:spacing w:before="120" w:after="120" w:line="240" w:lineRule="auto"/>
              <w:jc w:val="center"/>
              <w:rPr>
                <w:b/>
              </w:rPr>
            </w:pPr>
            <w:r w:rsidRPr="002C7FED">
              <w:rPr>
                <w:b/>
              </w:rPr>
              <w:t>HORARIO</w:t>
            </w:r>
          </w:p>
        </w:tc>
        <w:tc>
          <w:tcPr>
            <w:tcW w:w="2835" w:type="dxa"/>
          </w:tcPr>
          <w:p w:rsidR="00430854" w:rsidRPr="002C7FED" w:rsidRDefault="00430854" w:rsidP="002C7FED">
            <w:pPr>
              <w:spacing w:before="120" w:after="120" w:line="240" w:lineRule="auto"/>
              <w:jc w:val="center"/>
              <w:rPr>
                <w:b/>
              </w:rPr>
            </w:pPr>
            <w:r w:rsidRPr="002C7FED">
              <w:rPr>
                <w:b/>
              </w:rPr>
              <w:t>MUNICÍPIOS</w:t>
            </w:r>
          </w:p>
        </w:tc>
        <w:tc>
          <w:tcPr>
            <w:tcW w:w="3272" w:type="dxa"/>
          </w:tcPr>
          <w:p w:rsidR="00430854" w:rsidRPr="002C7FED" w:rsidRDefault="00430854" w:rsidP="002C7FED">
            <w:pPr>
              <w:spacing w:before="120" w:after="120" w:line="240" w:lineRule="auto"/>
              <w:jc w:val="center"/>
              <w:rPr>
                <w:b/>
              </w:rPr>
            </w:pPr>
            <w:r w:rsidRPr="002C7FED">
              <w:rPr>
                <w:b/>
              </w:rPr>
              <w:t>PRESIDENTES</w:t>
            </w:r>
          </w:p>
        </w:tc>
        <w:tc>
          <w:tcPr>
            <w:tcW w:w="1696" w:type="dxa"/>
          </w:tcPr>
          <w:p w:rsidR="00430854" w:rsidRPr="002C7FED" w:rsidRDefault="00430854" w:rsidP="002C7FED">
            <w:pPr>
              <w:spacing w:before="120" w:after="120" w:line="240" w:lineRule="auto"/>
              <w:jc w:val="center"/>
              <w:rPr>
                <w:b/>
              </w:rPr>
            </w:pPr>
            <w:r w:rsidRPr="002C7FED">
              <w:rPr>
                <w:b/>
              </w:rPr>
              <w:t>TELEFONE</w:t>
            </w:r>
          </w:p>
        </w:tc>
        <w:tc>
          <w:tcPr>
            <w:tcW w:w="1892" w:type="dxa"/>
          </w:tcPr>
          <w:p w:rsidR="00430854" w:rsidRPr="002C7FED" w:rsidRDefault="00430854" w:rsidP="002C7FED">
            <w:pPr>
              <w:spacing w:before="120" w:after="120" w:line="240" w:lineRule="auto"/>
              <w:jc w:val="center"/>
              <w:rPr>
                <w:b/>
              </w:rPr>
            </w:pPr>
            <w:r w:rsidRPr="002C7FED">
              <w:rPr>
                <w:b/>
              </w:rPr>
              <w:t>STTRS/CONTATOS</w:t>
            </w:r>
          </w:p>
        </w:tc>
      </w:tr>
      <w:tr w:rsidR="00CD092C" w:rsidRPr="002C7FED" w:rsidTr="002C7FED">
        <w:tc>
          <w:tcPr>
            <w:tcW w:w="817" w:type="dxa"/>
          </w:tcPr>
          <w:p w:rsidR="00430854" w:rsidRPr="002C7FED" w:rsidRDefault="00430854" w:rsidP="002C7FED">
            <w:pPr>
              <w:pStyle w:val="PargrafodaLista"/>
              <w:numPr>
                <w:ilvl w:val="0"/>
                <w:numId w:val="1"/>
              </w:numPr>
              <w:spacing w:before="120" w:after="120" w:line="240" w:lineRule="auto"/>
            </w:pPr>
          </w:p>
        </w:tc>
        <w:tc>
          <w:tcPr>
            <w:tcW w:w="1276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 xml:space="preserve">25.05/2ª F. </w:t>
            </w:r>
          </w:p>
        </w:tc>
        <w:tc>
          <w:tcPr>
            <w:tcW w:w="1134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08:00</w:t>
            </w:r>
          </w:p>
        </w:tc>
        <w:tc>
          <w:tcPr>
            <w:tcW w:w="2835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Caiçara do Rio dos Ventos</w:t>
            </w:r>
          </w:p>
        </w:tc>
        <w:tc>
          <w:tcPr>
            <w:tcW w:w="3272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proofErr w:type="gramStart"/>
            <w:r w:rsidRPr="002C7FED">
              <w:t>Francisco  Assis</w:t>
            </w:r>
            <w:proofErr w:type="gramEnd"/>
            <w:r w:rsidRPr="002C7FED">
              <w:t xml:space="preserve"> Barbosa</w:t>
            </w:r>
          </w:p>
        </w:tc>
        <w:tc>
          <w:tcPr>
            <w:tcW w:w="1696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9614.0055</w:t>
            </w:r>
          </w:p>
        </w:tc>
        <w:tc>
          <w:tcPr>
            <w:tcW w:w="1892" w:type="dxa"/>
          </w:tcPr>
          <w:p w:rsidR="00430854" w:rsidRPr="002C7FED" w:rsidRDefault="00430854" w:rsidP="002C7FED">
            <w:pPr>
              <w:spacing w:before="120" w:after="120" w:line="240" w:lineRule="auto"/>
            </w:pPr>
          </w:p>
        </w:tc>
      </w:tr>
      <w:tr w:rsidR="00CD092C" w:rsidRPr="002C7FED" w:rsidTr="002C7FED">
        <w:tc>
          <w:tcPr>
            <w:tcW w:w="817" w:type="dxa"/>
          </w:tcPr>
          <w:p w:rsidR="00430854" w:rsidRPr="002C7FED" w:rsidRDefault="00430854" w:rsidP="002C7FED">
            <w:pPr>
              <w:pStyle w:val="PargrafodaLista"/>
              <w:numPr>
                <w:ilvl w:val="0"/>
                <w:numId w:val="1"/>
              </w:numPr>
              <w:spacing w:before="120" w:after="120" w:line="240" w:lineRule="auto"/>
            </w:pPr>
          </w:p>
        </w:tc>
        <w:tc>
          <w:tcPr>
            <w:tcW w:w="1276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25.05/2ª F.</w:t>
            </w:r>
          </w:p>
        </w:tc>
        <w:tc>
          <w:tcPr>
            <w:tcW w:w="1134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10:00</w:t>
            </w:r>
          </w:p>
        </w:tc>
        <w:tc>
          <w:tcPr>
            <w:tcW w:w="2835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 xml:space="preserve">Lages </w:t>
            </w:r>
          </w:p>
        </w:tc>
        <w:tc>
          <w:tcPr>
            <w:tcW w:w="3272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Wellington dos Santos Lima</w:t>
            </w:r>
          </w:p>
        </w:tc>
        <w:tc>
          <w:tcPr>
            <w:tcW w:w="1696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9921.1326</w:t>
            </w:r>
          </w:p>
        </w:tc>
        <w:tc>
          <w:tcPr>
            <w:tcW w:w="1892" w:type="dxa"/>
          </w:tcPr>
          <w:p w:rsidR="00430854" w:rsidRPr="002C7FED" w:rsidRDefault="00430854" w:rsidP="002C7FED">
            <w:pPr>
              <w:spacing w:before="120" w:after="120" w:line="240" w:lineRule="auto"/>
            </w:pPr>
          </w:p>
        </w:tc>
      </w:tr>
      <w:tr w:rsidR="00CD092C" w:rsidRPr="002C7FED" w:rsidTr="002C7FED">
        <w:tc>
          <w:tcPr>
            <w:tcW w:w="817" w:type="dxa"/>
          </w:tcPr>
          <w:p w:rsidR="00430854" w:rsidRPr="002C7FED" w:rsidRDefault="00430854" w:rsidP="002C7FED">
            <w:pPr>
              <w:pStyle w:val="PargrafodaLista"/>
              <w:numPr>
                <w:ilvl w:val="0"/>
                <w:numId w:val="1"/>
              </w:numPr>
              <w:spacing w:before="120" w:after="120" w:line="240" w:lineRule="auto"/>
            </w:pPr>
          </w:p>
        </w:tc>
        <w:tc>
          <w:tcPr>
            <w:tcW w:w="1276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 xml:space="preserve">26.05/3ª F. </w:t>
            </w:r>
          </w:p>
        </w:tc>
        <w:tc>
          <w:tcPr>
            <w:tcW w:w="1134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09:00</w:t>
            </w:r>
          </w:p>
        </w:tc>
        <w:tc>
          <w:tcPr>
            <w:tcW w:w="2835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 xml:space="preserve">Fernando </w:t>
            </w:r>
            <w:proofErr w:type="spellStart"/>
            <w:r w:rsidRPr="002C7FED">
              <w:t>Pedroza</w:t>
            </w:r>
            <w:proofErr w:type="spellEnd"/>
          </w:p>
        </w:tc>
        <w:tc>
          <w:tcPr>
            <w:tcW w:w="3272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proofErr w:type="spellStart"/>
            <w:r w:rsidRPr="002C7FED">
              <w:t>Francimágno</w:t>
            </w:r>
            <w:proofErr w:type="spellEnd"/>
            <w:r w:rsidRPr="002C7FED">
              <w:t xml:space="preserve"> Alves Batista</w:t>
            </w:r>
          </w:p>
        </w:tc>
        <w:tc>
          <w:tcPr>
            <w:tcW w:w="1696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9412.0544</w:t>
            </w:r>
          </w:p>
        </w:tc>
        <w:tc>
          <w:tcPr>
            <w:tcW w:w="1892" w:type="dxa"/>
          </w:tcPr>
          <w:p w:rsidR="00430854" w:rsidRPr="002C7FED" w:rsidRDefault="00430854" w:rsidP="002C7FED">
            <w:pPr>
              <w:spacing w:before="120" w:after="120" w:line="240" w:lineRule="auto"/>
            </w:pPr>
          </w:p>
        </w:tc>
      </w:tr>
      <w:tr w:rsidR="00CD092C" w:rsidRPr="002C7FED" w:rsidTr="002C7FED">
        <w:tc>
          <w:tcPr>
            <w:tcW w:w="817" w:type="dxa"/>
          </w:tcPr>
          <w:p w:rsidR="00430854" w:rsidRPr="002C7FED" w:rsidRDefault="00430854" w:rsidP="002C7FED">
            <w:pPr>
              <w:pStyle w:val="PargrafodaLista"/>
              <w:numPr>
                <w:ilvl w:val="0"/>
                <w:numId w:val="1"/>
              </w:numPr>
              <w:spacing w:before="120" w:after="120" w:line="240" w:lineRule="auto"/>
            </w:pPr>
          </w:p>
        </w:tc>
        <w:tc>
          <w:tcPr>
            <w:tcW w:w="1276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26.05/3ª F.</w:t>
            </w:r>
          </w:p>
        </w:tc>
        <w:tc>
          <w:tcPr>
            <w:tcW w:w="1134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14:30</w:t>
            </w:r>
          </w:p>
        </w:tc>
        <w:tc>
          <w:tcPr>
            <w:tcW w:w="2835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Angicos</w:t>
            </w:r>
          </w:p>
        </w:tc>
        <w:tc>
          <w:tcPr>
            <w:tcW w:w="3272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proofErr w:type="spellStart"/>
            <w:r w:rsidRPr="002C7FED">
              <w:t>Jailma</w:t>
            </w:r>
            <w:proofErr w:type="spellEnd"/>
            <w:r w:rsidRPr="002C7FED">
              <w:t xml:space="preserve"> Silva de Araújo</w:t>
            </w:r>
          </w:p>
        </w:tc>
        <w:tc>
          <w:tcPr>
            <w:tcW w:w="1696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9807.4870</w:t>
            </w:r>
          </w:p>
        </w:tc>
        <w:tc>
          <w:tcPr>
            <w:tcW w:w="1892" w:type="dxa"/>
          </w:tcPr>
          <w:p w:rsidR="00430854" w:rsidRPr="002C7FED" w:rsidRDefault="00430854" w:rsidP="002C7FED">
            <w:pPr>
              <w:spacing w:before="120" w:after="120" w:line="240" w:lineRule="auto"/>
            </w:pPr>
          </w:p>
        </w:tc>
      </w:tr>
      <w:tr w:rsidR="00CD092C" w:rsidRPr="002C7FED" w:rsidTr="002C7FED">
        <w:tc>
          <w:tcPr>
            <w:tcW w:w="817" w:type="dxa"/>
          </w:tcPr>
          <w:p w:rsidR="00430854" w:rsidRPr="002C7FED" w:rsidRDefault="00430854" w:rsidP="002C7FED">
            <w:pPr>
              <w:pStyle w:val="PargrafodaLista"/>
              <w:numPr>
                <w:ilvl w:val="0"/>
                <w:numId w:val="1"/>
              </w:numPr>
              <w:spacing w:before="120" w:after="120" w:line="240" w:lineRule="auto"/>
            </w:pPr>
          </w:p>
        </w:tc>
        <w:tc>
          <w:tcPr>
            <w:tcW w:w="1276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27.05/4ª F.</w:t>
            </w:r>
          </w:p>
        </w:tc>
        <w:tc>
          <w:tcPr>
            <w:tcW w:w="1134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09:00</w:t>
            </w:r>
          </w:p>
        </w:tc>
        <w:tc>
          <w:tcPr>
            <w:tcW w:w="2835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Afonso Bezerra</w:t>
            </w:r>
          </w:p>
        </w:tc>
        <w:tc>
          <w:tcPr>
            <w:tcW w:w="3272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proofErr w:type="spellStart"/>
            <w:r w:rsidRPr="002C7FED">
              <w:t>Daliene</w:t>
            </w:r>
            <w:proofErr w:type="spellEnd"/>
            <w:r w:rsidRPr="002C7FED">
              <w:t xml:space="preserve"> Tomaz Mariano da Silva</w:t>
            </w:r>
          </w:p>
        </w:tc>
        <w:tc>
          <w:tcPr>
            <w:tcW w:w="1696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8702.3468</w:t>
            </w:r>
          </w:p>
        </w:tc>
        <w:tc>
          <w:tcPr>
            <w:tcW w:w="1892" w:type="dxa"/>
          </w:tcPr>
          <w:p w:rsidR="00430854" w:rsidRPr="002C7FED" w:rsidRDefault="00430854" w:rsidP="002C7FED">
            <w:pPr>
              <w:spacing w:before="120" w:after="120" w:line="240" w:lineRule="auto"/>
              <w:rPr>
                <w:color w:val="FF0000"/>
              </w:rPr>
            </w:pPr>
            <w:r w:rsidRPr="002C7FED">
              <w:rPr>
                <w:color w:val="FF0000"/>
              </w:rPr>
              <w:t>Francisco Anísio</w:t>
            </w:r>
          </w:p>
        </w:tc>
      </w:tr>
      <w:tr w:rsidR="00CD092C" w:rsidRPr="002C7FED" w:rsidTr="002C7FED">
        <w:tc>
          <w:tcPr>
            <w:tcW w:w="817" w:type="dxa"/>
          </w:tcPr>
          <w:p w:rsidR="00430854" w:rsidRPr="002C7FED" w:rsidRDefault="00430854" w:rsidP="002C7FED">
            <w:pPr>
              <w:pStyle w:val="PargrafodaLista"/>
              <w:numPr>
                <w:ilvl w:val="0"/>
                <w:numId w:val="1"/>
              </w:numPr>
              <w:spacing w:before="120" w:after="120" w:line="240" w:lineRule="auto"/>
            </w:pPr>
          </w:p>
        </w:tc>
        <w:tc>
          <w:tcPr>
            <w:tcW w:w="1276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27.05/4ª F.</w:t>
            </w:r>
          </w:p>
        </w:tc>
        <w:tc>
          <w:tcPr>
            <w:tcW w:w="1134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14:30</w:t>
            </w:r>
          </w:p>
        </w:tc>
        <w:tc>
          <w:tcPr>
            <w:tcW w:w="2835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Pedro Avelino</w:t>
            </w:r>
          </w:p>
        </w:tc>
        <w:tc>
          <w:tcPr>
            <w:tcW w:w="3272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 xml:space="preserve">Marcone </w:t>
            </w:r>
            <w:proofErr w:type="spellStart"/>
            <w:r w:rsidRPr="002C7FED">
              <w:t>Aurelio</w:t>
            </w:r>
            <w:proofErr w:type="spellEnd"/>
            <w:r w:rsidRPr="002C7FED">
              <w:t xml:space="preserve"> </w:t>
            </w:r>
            <w:proofErr w:type="spellStart"/>
            <w:r w:rsidRPr="002C7FED">
              <w:t>Valrela</w:t>
            </w:r>
            <w:proofErr w:type="spellEnd"/>
          </w:p>
        </w:tc>
        <w:tc>
          <w:tcPr>
            <w:tcW w:w="1696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9409.0917</w:t>
            </w:r>
          </w:p>
        </w:tc>
        <w:tc>
          <w:tcPr>
            <w:tcW w:w="1892" w:type="dxa"/>
          </w:tcPr>
          <w:p w:rsidR="00430854" w:rsidRPr="002C7FED" w:rsidRDefault="00430854" w:rsidP="002C7FED">
            <w:pPr>
              <w:spacing w:before="120" w:after="120" w:line="240" w:lineRule="auto"/>
              <w:rPr>
                <w:color w:val="FF0000"/>
              </w:rPr>
            </w:pPr>
            <w:r w:rsidRPr="002C7FED">
              <w:rPr>
                <w:color w:val="FF0000"/>
              </w:rPr>
              <w:t>Gabriela</w:t>
            </w:r>
          </w:p>
        </w:tc>
      </w:tr>
      <w:tr w:rsidR="00CD092C" w:rsidRPr="002C7FED" w:rsidTr="002C7FED">
        <w:tc>
          <w:tcPr>
            <w:tcW w:w="817" w:type="dxa"/>
          </w:tcPr>
          <w:p w:rsidR="00430854" w:rsidRPr="002C7FED" w:rsidRDefault="00430854" w:rsidP="002C7FED">
            <w:pPr>
              <w:pStyle w:val="PargrafodaLista"/>
              <w:numPr>
                <w:ilvl w:val="0"/>
                <w:numId w:val="1"/>
              </w:numPr>
              <w:spacing w:before="120" w:after="120" w:line="240" w:lineRule="auto"/>
            </w:pPr>
          </w:p>
        </w:tc>
        <w:tc>
          <w:tcPr>
            <w:tcW w:w="1276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28.05/5ª F.</w:t>
            </w:r>
          </w:p>
        </w:tc>
        <w:tc>
          <w:tcPr>
            <w:tcW w:w="1134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09:00</w:t>
            </w:r>
          </w:p>
        </w:tc>
        <w:tc>
          <w:tcPr>
            <w:tcW w:w="2835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Pedra Preta</w:t>
            </w:r>
          </w:p>
        </w:tc>
        <w:tc>
          <w:tcPr>
            <w:tcW w:w="3272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Aline</w:t>
            </w:r>
          </w:p>
        </w:tc>
        <w:tc>
          <w:tcPr>
            <w:tcW w:w="1696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9166.9176</w:t>
            </w:r>
          </w:p>
        </w:tc>
        <w:tc>
          <w:tcPr>
            <w:tcW w:w="1892" w:type="dxa"/>
          </w:tcPr>
          <w:p w:rsidR="00430854" w:rsidRPr="002C7FED" w:rsidRDefault="00430854" w:rsidP="002C7FED">
            <w:pPr>
              <w:spacing w:before="120" w:after="120" w:line="240" w:lineRule="auto"/>
              <w:rPr>
                <w:color w:val="FF0000"/>
              </w:rPr>
            </w:pPr>
          </w:p>
        </w:tc>
      </w:tr>
      <w:tr w:rsidR="00CD092C" w:rsidRPr="002C7FED" w:rsidTr="002C7FED">
        <w:tc>
          <w:tcPr>
            <w:tcW w:w="817" w:type="dxa"/>
          </w:tcPr>
          <w:p w:rsidR="00430854" w:rsidRPr="002C7FED" w:rsidRDefault="00430854" w:rsidP="002C7FED">
            <w:pPr>
              <w:pStyle w:val="PargrafodaLista"/>
              <w:numPr>
                <w:ilvl w:val="0"/>
                <w:numId w:val="1"/>
              </w:numPr>
              <w:spacing w:before="120" w:after="120" w:line="240" w:lineRule="auto"/>
            </w:pPr>
          </w:p>
        </w:tc>
        <w:tc>
          <w:tcPr>
            <w:tcW w:w="1276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28.05/5ª F.</w:t>
            </w:r>
          </w:p>
        </w:tc>
        <w:tc>
          <w:tcPr>
            <w:tcW w:w="1134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14:30</w:t>
            </w:r>
          </w:p>
        </w:tc>
        <w:tc>
          <w:tcPr>
            <w:tcW w:w="2835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Jardim de Angicos</w:t>
            </w:r>
          </w:p>
        </w:tc>
        <w:tc>
          <w:tcPr>
            <w:tcW w:w="3272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Ana Paula</w:t>
            </w:r>
          </w:p>
        </w:tc>
        <w:tc>
          <w:tcPr>
            <w:tcW w:w="1696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9466.7584</w:t>
            </w:r>
          </w:p>
        </w:tc>
        <w:tc>
          <w:tcPr>
            <w:tcW w:w="1892" w:type="dxa"/>
          </w:tcPr>
          <w:p w:rsidR="00430854" w:rsidRPr="002C7FED" w:rsidRDefault="00430854" w:rsidP="002C7FED">
            <w:pPr>
              <w:spacing w:before="120" w:after="120" w:line="240" w:lineRule="auto"/>
              <w:rPr>
                <w:color w:val="FF0000"/>
              </w:rPr>
            </w:pPr>
          </w:p>
        </w:tc>
      </w:tr>
      <w:tr w:rsidR="00CD092C" w:rsidRPr="002C7FED" w:rsidTr="002C7FED">
        <w:tc>
          <w:tcPr>
            <w:tcW w:w="817" w:type="dxa"/>
          </w:tcPr>
          <w:p w:rsidR="00430854" w:rsidRPr="002C7FED" w:rsidRDefault="00430854" w:rsidP="002C7FED">
            <w:pPr>
              <w:pStyle w:val="PargrafodaLista"/>
              <w:numPr>
                <w:ilvl w:val="0"/>
                <w:numId w:val="1"/>
              </w:numPr>
              <w:spacing w:before="120" w:after="120" w:line="240" w:lineRule="auto"/>
            </w:pPr>
          </w:p>
        </w:tc>
        <w:tc>
          <w:tcPr>
            <w:tcW w:w="1276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29.05/6ª F.</w:t>
            </w:r>
          </w:p>
        </w:tc>
        <w:tc>
          <w:tcPr>
            <w:tcW w:w="1134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07:30</w:t>
            </w:r>
          </w:p>
        </w:tc>
        <w:tc>
          <w:tcPr>
            <w:tcW w:w="2835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Macau</w:t>
            </w:r>
          </w:p>
        </w:tc>
        <w:tc>
          <w:tcPr>
            <w:tcW w:w="3272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proofErr w:type="spellStart"/>
            <w:r w:rsidRPr="002C7FED">
              <w:t>Francinete</w:t>
            </w:r>
            <w:proofErr w:type="spellEnd"/>
            <w:r w:rsidRPr="002C7FED">
              <w:t xml:space="preserve"> Melo</w:t>
            </w:r>
          </w:p>
        </w:tc>
        <w:tc>
          <w:tcPr>
            <w:tcW w:w="1696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9610.7509</w:t>
            </w:r>
          </w:p>
        </w:tc>
        <w:tc>
          <w:tcPr>
            <w:tcW w:w="1892" w:type="dxa"/>
          </w:tcPr>
          <w:p w:rsidR="00430854" w:rsidRPr="002C7FED" w:rsidRDefault="00430854" w:rsidP="002C7FED">
            <w:pPr>
              <w:spacing w:before="120" w:after="120" w:line="240" w:lineRule="auto"/>
              <w:rPr>
                <w:color w:val="FF0000"/>
              </w:rPr>
            </w:pPr>
          </w:p>
        </w:tc>
      </w:tr>
      <w:tr w:rsidR="00CD092C" w:rsidRPr="002C7FED" w:rsidTr="002C7FED">
        <w:tc>
          <w:tcPr>
            <w:tcW w:w="817" w:type="dxa"/>
          </w:tcPr>
          <w:p w:rsidR="00430854" w:rsidRPr="002C7FED" w:rsidRDefault="00430854" w:rsidP="002C7FED">
            <w:pPr>
              <w:pStyle w:val="PargrafodaLista"/>
              <w:numPr>
                <w:ilvl w:val="0"/>
                <w:numId w:val="1"/>
              </w:numPr>
              <w:spacing w:before="120" w:after="120" w:line="240" w:lineRule="auto"/>
            </w:pPr>
          </w:p>
        </w:tc>
        <w:tc>
          <w:tcPr>
            <w:tcW w:w="1276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29.05/6ª F.</w:t>
            </w:r>
          </w:p>
        </w:tc>
        <w:tc>
          <w:tcPr>
            <w:tcW w:w="1134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10:00</w:t>
            </w:r>
          </w:p>
        </w:tc>
        <w:tc>
          <w:tcPr>
            <w:tcW w:w="2835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Guamaré</w:t>
            </w:r>
          </w:p>
        </w:tc>
        <w:tc>
          <w:tcPr>
            <w:tcW w:w="3272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Celso Mariano da Cruz Neto</w:t>
            </w:r>
          </w:p>
        </w:tc>
        <w:tc>
          <w:tcPr>
            <w:tcW w:w="1696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9943.7847</w:t>
            </w:r>
          </w:p>
        </w:tc>
        <w:tc>
          <w:tcPr>
            <w:tcW w:w="1892" w:type="dxa"/>
          </w:tcPr>
          <w:p w:rsidR="00430854" w:rsidRPr="002C7FED" w:rsidRDefault="00430854" w:rsidP="002C7FED">
            <w:pPr>
              <w:spacing w:before="120" w:after="120" w:line="240" w:lineRule="auto"/>
              <w:rPr>
                <w:color w:val="FF0000"/>
              </w:rPr>
            </w:pPr>
          </w:p>
        </w:tc>
      </w:tr>
      <w:tr w:rsidR="00CD092C" w:rsidRPr="002C7FED" w:rsidTr="002C7FED">
        <w:tc>
          <w:tcPr>
            <w:tcW w:w="817" w:type="dxa"/>
          </w:tcPr>
          <w:p w:rsidR="00430854" w:rsidRPr="002C7FED" w:rsidRDefault="00430854" w:rsidP="002C7FED">
            <w:pPr>
              <w:pStyle w:val="PargrafodaLista"/>
              <w:numPr>
                <w:ilvl w:val="0"/>
                <w:numId w:val="1"/>
              </w:numPr>
              <w:spacing w:before="120" w:after="120" w:line="240" w:lineRule="auto"/>
            </w:pPr>
          </w:p>
        </w:tc>
        <w:tc>
          <w:tcPr>
            <w:tcW w:w="1276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29.05/6ª F.</w:t>
            </w:r>
          </w:p>
        </w:tc>
        <w:tc>
          <w:tcPr>
            <w:tcW w:w="1134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14:00</w:t>
            </w:r>
          </w:p>
        </w:tc>
        <w:tc>
          <w:tcPr>
            <w:tcW w:w="2835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Galinhos</w:t>
            </w:r>
          </w:p>
        </w:tc>
        <w:tc>
          <w:tcPr>
            <w:tcW w:w="3272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Fábio Rodrigues Araújo</w:t>
            </w:r>
          </w:p>
        </w:tc>
        <w:tc>
          <w:tcPr>
            <w:tcW w:w="1696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9107.0305</w:t>
            </w:r>
          </w:p>
        </w:tc>
        <w:tc>
          <w:tcPr>
            <w:tcW w:w="1892" w:type="dxa"/>
          </w:tcPr>
          <w:p w:rsidR="00430854" w:rsidRPr="002C7FED" w:rsidRDefault="00430854" w:rsidP="002C7FED">
            <w:pPr>
              <w:spacing w:before="120" w:after="120" w:line="240" w:lineRule="auto"/>
              <w:rPr>
                <w:color w:val="FF0000"/>
              </w:rPr>
            </w:pPr>
          </w:p>
        </w:tc>
      </w:tr>
    </w:tbl>
    <w:p w:rsidR="00430854" w:rsidRDefault="00430854" w:rsidP="00430854">
      <w:pPr>
        <w:spacing w:after="0" w:line="360" w:lineRule="auto"/>
      </w:pPr>
    </w:p>
    <w:p w:rsidR="00430854" w:rsidRDefault="00430854" w:rsidP="00430854">
      <w:pPr>
        <w:spacing w:after="0" w:line="360" w:lineRule="auto"/>
      </w:pPr>
    </w:p>
    <w:p w:rsidR="00430854" w:rsidRPr="009D58EE" w:rsidRDefault="00430854" w:rsidP="00430854">
      <w:pPr>
        <w:spacing w:after="0" w:line="360" w:lineRule="auto"/>
        <w:rPr>
          <w:b/>
        </w:rPr>
      </w:pPr>
      <w:r>
        <w:rPr>
          <w:b/>
        </w:rPr>
        <w:t>CRONOGRAMA DAS SENSIBILIZAÇÕES -</w:t>
      </w:r>
      <w:r w:rsidRPr="009D58EE">
        <w:rPr>
          <w:b/>
        </w:rPr>
        <w:t>OFICINAS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268"/>
        <w:gridCol w:w="1701"/>
        <w:gridCol w:w="3260"/>
        <w:gridCol w:w="1417"/>
        <w:gridCol w:w="2268"/>
      </w:tblGrid>
      <w:tr w:rsidR="00CD092C" w:rsidRPr="002C7FED" w:rsidTr="002C7FED">
        <w:tc>
          <w:tcPr>
            <w:tcW w:w="817" w:type="dxa"/>
          </w:tcPr>
          <w:p w:rsidR="00430854" w:rsidRPr="002C7FED" w:rsidRDefault="00430854" w:rsidP="002C7FED">
            <w:pPr>
              <w:spacing w:before="120" w:after="120" w:line="240" w:lineRule="auto"/>
              <w:jc w:val="center"/>
              <w:rPr>
                <w:b/>
              </w:rPr>
            </w:pPr>
            <w:r w:rsidRPr="002C7FED">
              <w:rPr>
                <w:b/>
              </w:rPr>
              <w:t>N/O</w:t>
            </w:r>
          </w:p>
        </w:tc>
        <w:tc>
          <w:tcPr>
            <w:tcW w:w="2552" w:type="dxa"/>
          </w:tcPr>
          <w:p w:rsidR="00430854" w:rsidRPr="002C7FED" w:rsidRDefault="00430854" w:rsidP="002C7FED">
            <w:pPr>
              <w:spacing w:before="120" w:after="120" w:line="240" w:lineRule="auto"/>
              <w:jc w:val="center"/>
              <w:rPr>
                <w:b/>
              </w:rPr>
            </w:pPr>
            <w:r w:rsidRPr="002C7FED">
              <w:rPr>
                <w:b/>
              </w:rPr>
              <w:t>MUNICÍPIOS</w:t>
            </w:r>
          </w:p>
        </w:tc>
        <w:tc>
          <w:tcPr>
            <w:tcW w:w="2268" w:type="dxa"/>
          </w:tcPr>
          <w:p w:rsidR="00430854" w:rsidRPr="002C7FED" w:rsidRDefault="00430854" w:rsidP="002C7FED">
            <w:pPr>
              <w:spacing w:before="120" w:after="120" w:line="240" w:lineRule="auto"/>
              <w:jc w:val="center"/>
              <w:rPr>
                <w:b/>
              </w:rPr>
            </w:pPr>
            <w:r w:rsidRPr="002C7FED">
              <w:rPr>
                <w:b/>
              </w:rPr>
              <w:t>DATA</w:t>
            </w:r>
          </w:p>
        </w:tc>
        <w:tc>
          <w:tcPr>
            <w:tcW w:w="1701" w:type="dxa"/>
          </w:tcPr>
          <w:p w:rsidR="00430854" w:rsidRPr="002C7FED" w:rsidRDefault="00430854" w:rsidP="002C7FED">
            <w:pPr>
              <w:spacing w:before="120" w:after="120" w:line="240" w:lineRule="auto"/>
              <w:jc w:val="center"/>
              <w:rPr>
                <w:b/>
              </w:rPr>
            </w:pPr>
            <w:r w:rsidRPr="002C7FED">
              <w:rPr>
                <w:b/>
              </w:rPr>
              <w:t>LOCAL</w:t>
            </w:r>
          </w:p>
        </w:tc>
        <w:tc>
          <w:tcPr>
            <w:tcW w:w="3260" w:type="dxa"/>
          </w:tcPr>
          <w:p w:rsidR="00430854" w:rsidRPr="002C7FED" w:rsidRDefault="00430854" w:rsidP="002C7FED">
            <w:pPr>
              <w:spacing w:before="120" w:after="120" w:line="240" w:lineRule="auto"/>
              <w:jc w:val="center"/>
              <w:rPr>
                <w:b/>
              </w:rPr>
            </w:pPr>
            <w:r w:rsidRPr="002C7FED">
              <w:rPr>
                <w:b/>
              </w:rPr>
              <w:t>PRESIDENTES</w:t>
            </w:r>
          </w:p>
        </w:tc>
        <w:tc>
          <w:tcPr>
            <w:tcW w:w="1417" w:type="dxa"/>
          </w:tcPr>
          <w:p w:rsidR="00430854" w:rsidRPr="002C7FED" w:rsidRDefault="00430854" w:rsidP="002C7FED">
            <w:pPr>
              <w:spacing w:before="120" w:after="120" w:line="240" w:lineRule="auto"/>
              <w:jc w:val="center"/>
              <w:rPr>
                <w:b/>
              </w:rPr>
            </w:pPr>
            <w:r w:rsidRPr="002C7FED">
              <w:rPr>
                <w:b/>
              </w:rPr>
              <w:t>TELEFONE</w:t>
            </w:r>
          </w:p>
        </w:tc>
        <w:tc>
          <w:tcPr>
            <w:tcW w:w="2268" w:type="dxa"/>
          </w:tcPr>
          <w:p w:rsidR="00430854" w:rsidRPr="002C7FED" w:rsidRDefault="00430854" w:rsidP="002C7FED">
            <w:pPr>
              <w:spacing w:before="120" w:after="120" w:line="240" w:lineRule="auto"/>
              <w:jc w:val="center"/>
              <w:rPr>
                <w:b/>
              </w:rPr>
            </w:pPr>
            <w:r w:rsidRPr="002C7FED">
              <w:rPr>
                <w:b/>
              </w:rPr>
              <w:t>STTRS/CONTATOS</w:t>
            </w:r>
          </w:p>
        </w:tc>
      </w:tr>
      <w:tr w:rsidR="00CD092C" w:rsidRPr="002C7FED" w:rsidTr="002C7FED">
        <w:tc>
          <w:tcPr>
            <w:tcW w:w="817" w:type="dxa"/>
          </w:tcPr>
          <w:p w:rsidR="00430854" w:rsidRPr="002C7FED" w:rsidRDefault="00430854" w:rsidP="002C7FED">
            <w:pPr>
              <w:pStyle w:val="PargrafodaLista"/>
              <w:numPr>
                <w:ilvl w:val="0"/>
                <w:numId w:val="1"/>
              </w:numPr>
              <w:spacing w:before="120" w:after="120" w:line="240" w:lineRule="auto"/>
            </w:pPr>
          </w:p>
        </w:tc>
        <w:tc>
          <w:tcPr>
            <w:tcW w:w="2552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Pedro Avelino</w:t>
            </w:r>
          </w:p>
        </w:tc>
        <w:tc>
          <w:tcPr>
            <w:tcW w:w="2268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02/03.06 (3ª, 4ª F.)</w:t>
            </w:r>
          </w:p>
        </w:tc>
        <w:tc>
          <w:tcPr>
            <w:tcW w:w="1701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Sede do STTR</w:t>
            </w:r>
          </w:p>
        </w:tc>
        <w:tc>
          <w:tcPr>
            <w:tcW w:w="3260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 xml:space="preserve">Marcone </w:t>
            </w:r>
            <w:proofErr w:type="spellStart"/>
            <w:r w:rsidRPr="002C7FED">
              <w:t>Aurelio</w:t>
            </w:r>
            <w:proofErr w:type="spellEnd"/>
            <w:r w:rsidRPr="002C7FED">
              <w:t xml:space="preserve"> </w:t>
            </w:r>
            <w:proofErr w:type="spellStart"/>
            <w:r w:rsidRPr="002C7FED">
              <w:t>Valrela</w:t>
            </w:r>
            <w:proofErr w:type="spellEnd"/>
          </w:p>
        </w:tc>
        <w:tc>
          <w:tcPr>
            <w:tcW w:w="1417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9409.0917</w:t>
            </w:r>
          </w:p>
        </w:tc>
        <w:tc>
          <w:tcPr>
            <w:tcW w:w="2268" w:type="dxa"/>
          </w:tcPr>
          <w:p w:rsidR="00430854" w:rsidRPr="002C7FED" w:rsidRDefault="00430854" w:rsidP="002C7FED">
            <w:pPr>
              <w:spacing w:before="120" w:after="120" w:line="240" w:lineRule="auto"/>
              <w:rPr>
                <w:color w:val="FF0000"/>
              </w:rPr>
            </w:pPr>
            <w:r w:rsidRPr="002C7FED">
              <w:rPr>
                <w:color w:val="FF0000"/>
              </w:rPr>
              <w:t>Gabriela</w:t>
            </w:r>
          </w:p>
        </w:tc>
      </w:tr>
      <w:tr w:rsidR="00CD092C" w:rsidRPr="002C7FED" w:rsidTr="002C7FED">
        <w:tc>
          <w:tcPr>
            <w:tcW w:w="817" w:type="dxa"/>
          </w:tcPr>
          <w:p w:rsidR="00430854" w:rsidRPr="002C7FED" w:rsidRDefault="00430854" w:rsidP="002C7FED">
            <w:pPr>
              <w:pStyle w:val="PargrafodaLista"/>
              <w:numPr>
                <w:ilvl w:val="0"/>
                <w:numId w:val="1"/>
              </w:numPr>
              <w:spacing w:before="120" w:after="120" w:line="240" w:lineRule="auto"/>
            </w:pPr>
          </w:p>
        </w:tc>
        <w:tc>
          <w:tcPr>
            <w:tcW w:w="2552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Caiçara do Rio dos Ventos</w:t>
            </w:r>
          </w:p>
        </w:tc>
        <w:tc>
          <w:tcPr>
            <w:tcW w:w="2268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08/09.06 (2ª, 3ª F.)</w:t>
            </w:r>
          </w:p>
        </w:tc>
        <w:tc>
          <w:tcPr>
            <w:tcW w:w="1701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Sede do STTR</w:t>
            </w:r>
          </w:p>
        </w:tc>
        <w:tc>
          <w:tcPr>
            <w:tcW w:w="3260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proofErr w:type="gramStart"/>
            <w:r w:rsidRPr="002C7FED">
              <w:t>Francisco  Assis</w:t>
            </w:r>
            <w:proofErr w:type="gramEnd"/>
            <w:r w:rsidRPr="002C7FED">
              <w:t xml:space="preserve"> Barbosa</w:t>
            </w:r>
          </w:p>
        </w:tc>
        <w:tc>
          <w:tcPr>
            <w:tcW w:w="1417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9614.0055</w:t>
            </w:r>
          </w:p>
        </w:tc>
        <w:tc>
          <w:tcPr>
            <w:tcW w:w="2268" w:type="dxa"/>
          </w:tcPr>
          <w:p w:rsidR="00430854" w:rsidRPr="002C7FED" w:rsidRDefault="00430854" w:rsidP="002C7FED">
            <w:pPr>
              <w:spacing w:before="120" w:after="120" w:line="240" w:lineRule="auto"/>
            </w:pPr>
          </w:p>
        </w:tc>
      </w:tr>
      <w:tr w:rsidR="00CD092C" w:rsidRPr="002C7FED" w:rsidTr="002C7FED">
        <w:tc>
          <w:tcPr>
            <w:tcW w:w="817" w:type="dxa"/>
          </w:tcPr>
          <w:p w:rsidR="00430854" w:rsidRPr="002C7FED" w:rsidRDefault="00430854" w:rsidP="002C7FED">
            <w:pPr>
              <w:pStyle w:val="PargrafodaLista"/>
              <w:numPr>
                <w:ilvl w:val="0"/>
                <w:numId w:val="1"/>
              </w:numPr>
              <w:spacing w:before="120" w:after="120" w:line="240" w:lineRule="auto"/>
            </w:pPr>
          </w:p>
        </w:tc>
        <w:tc>
          <w:tcPr>
            <w:tcW w:w="2552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 xml:space="preserve">Fernando </w:t>
            </w:r>
            <w:proofErr w:type="spellStart"/>
            <w:r w:rsidRPr="002C7FED">
              <w:t>Pedroza</w:t>
            </w:r>
            <w:proofErr w:type="spellEnd"/>
          </w:p>
        </w:tc>
        <w:tc>
          <w:tcPr>
            <w:tcW w:w="2268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10/11.06 (4ª, 5ª F.)</w:t>
            </w:r>
          </w:p>
        </w:tc>
        <w:tc>
          <w:tcPr>
            <w:tcW w:w="1701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Sede do STTR</w:t>
            </w:r>
          </w:p>
        </w:tc>
        <w:tc>
          <w:tcPr>
            <w:tcW w:w="3260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proofErr w:type="spellStart"/>
            <w:r w:rsidRPr="002C7FED">
              <w:t>Francimágno</w:t>
            </w:r>
            <w:proofErr w:type="spellEnd"/>
            <w:r w:rsidRPr="002C7FED">
              <w:t xml:space="preserve"> Alves Batista</w:t>
            </w:r>
          </w:p>
        </w:tc>
        <w:tc>
          <w:tcPr>
            <w:tcW w:w="1417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9412.0544</w:t>
            </w:r>
          </w:p>
        </w:tc>
        <w:tc>
          <w:tcPr>
            <w:tcW w:w="2268" w:type="dxa"/>
          </w:tcPr>
          <w:p w:rsidR="00430854" w:rsidRPr="002C7FED" w:rsidRDefault="00430854" w:rsidP="002C7FED">
            <w:pPr>
              <w:spacing w:before="120" w:after="120" w:line="240" w:lineRule="auto"/>
            </w:pPr>
          </w:p>
        </w:tc>
      </w:tr>
      <w:tr w:rsidR="00CD092C" w:rsidRPr="002C7FED" w:rsidTr="002C7FED">
        <w:tc>
          <w:tcPr>
            <w:tcW w:w="817" w:type="dxa"/>
          </w:tcPr>
          <w:p w:rsidR="00430854" w:rsidRPr="002C7FED" w:rsidRDefault="00430854" w:rsidP="002C7FED">
            <w:pPr>
              <w:pStyle w:val="PargrafodaLista"/>
              <w:numPr>
                <w:ilvl w:val="0"/>
                <w:numId w:val="1"/>
              </w:numPr>
              <w:spacing w:before="120" w:after="120" w:line="240" w:lineRule="auto"/>
            </w:pPr>
          </w:p>
        </w:tc>
        <w:tc>
          <w:tcPr>
            <w:tcW w:w="2552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Angicos</w:t>
            </w:r>
          </w:p>
        </w:tc>
        <w:tc>
          <w:tcPr>
            <w:tcW w:w="2268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15/16.06 (2ª, 3ª F.)</w:t>
            </w:r>
          </w:p>
        </w:tc>
        <w:tc>
          <w:tcPr>
            <w:tcW w:w="1701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Sede do STTR</w:t>
            </w:r>
          </w:p>
        </w:tc>
        <w:tc>
          <w:tcPr>
            <w:tcW w:w="3260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proofErr w:type="spellStart"/>
            <w:r w:rsidRPr="002C7FED">
              <w:t>Jailma</w:t>
            </w:r>
            <w:proofErr w:type="spellEnd"/>
            <w:r w:rsidRPr="002C7FED">
              <w:t xml:space="preserve"> Silva de Araújo</w:t>
            </w:r>
          </w:p>
        </w:tc>
        <w:tc>
          <w:tcPr>
            <w:tcW w:w="1417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9807.4870</w:t>
            </w:r>
          </w:p>
        </w:tc>
        <w:tc>
          <w:tcPr>
            <w:tcW w:w="2268" w:type="dxa"/>
          </w:tcPr>
          <w:p w:rsidR="00430854" w:rsidRPr="002C7FED" w:rsidRDefault="00430854" w:rsidP="002C7FED">
            <w:pPr>
              <w:spacing w:before="120" w:after="120" w:line="240" w:lineRule="auto"/>
            </w:pPr>
          </w:p>
        </w:tc>
      </w:tr>
      <w:tr w:rsidR="00CD092C" w:rsidRPr="002C7FED" w:rsidTr="002C7FED">
        <w:tc>
          <w:tcPr>
            <w:tcW w:w="817" w:type="dxa"/>
          </w:tcPr>
          <w:p w:rsidR="00430854" w:rsidRPr="002C7FED" w:rsidRDefault="00430854" w:rsidP="002C7FED">
            <w:pPr>
              <w:pStyle w:val="PargrafodaLista"/>
              <w:numPr>
                <w:ilvl w:val="0"/>
                <w:numId w:val="1"/>
              </w:numPr>
              <w:spacing w:before="120" w:after="120" w:line="240" w:lineRule="auto"/>
            </w:pPr>
          </w:p>
        </w:tc>
        <w:tc>
          <w:tcPr>
            <w:tcW w:w="2552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Afonso Bezerra</w:t>
            </w:r>
          </w:p>
        </w:tc>
        <w:tc>
          <w:tcPr>
            <w:tcW w:w="2268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17/18.06 (2ª, 3ª F.)</w:t>
            </w:r>
          </w:p>
        </w:tc>
        <w:tc>
          <w:tcPr>
            <w:tcW w:w="1701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Sede do STTR</w:t>
            </w:r>
          </w:p>
        </w:tc>
        <w:tc>
          <w:tcPr>
            <w:tcW w:w="3260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proofErr w:type="spellStart"/>
            <w:r w:rsidRPr="002C7FED">
              <w:t>Daliene</w:t>
            </w:r>
            <w:proofErr w:type="spellEnd"/>
            <w:r w:rsidRPr="002C7FED">
              <w:t xml:space="preserve"> Tomaz Mariano da Silva</w:t>
            </w:r>
          </w:p>
        </w:tc>
        <w:tc>
          <w:tcPr>
            <w:tcW w:w="1417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8702.3468</w:t>
            </w:r>
          </w:p>
        </w:tc>
        <w:tc>
          <w:tcPr>
            <w:tcW w:w="2268" w:type="dxa"/>
          </w:tcPr>
          <w:p w:rsidR="00430854" w:rsidRPr="002C7FED" w:rsidRDefault="00430854" w:rsidP="002C7FED">
            <w:pPr>
              <w:spacing w:before="120" w:after="120" w:line="240" w:lineRule="auto"/>
              <w:rPr>
                <w:color w:val="FF0000"/>
              </w:rPr>
            </w:pPr>
            <w:r w:rsidRPr="002C7FED">
              <w:rPr>
                <w:color w:val="FF0000"/>
              </w:rPr>
              <w:t>Francisco Anísio</w:t>
            </w:r>
          </w:p>
        </w:tc>
      </w:tr>
      <w:tr w:rsidR="00CD092C" w:rsidRPr="002C7FED" w:rsidTr="002C7FED">
        <w:tc>
          <w:tcPr>
            <w:tcW w:w="817" w:type="dxa"/>
          </w:tcPr>
          <w:p w:rsidR="00430854" w:rsidRPr="002C7FED" w:rsidRDefault="00430854" w:rsidP="002C7FED">
            <w:pPr>
              <w:pStyle w:val="PargrafodaLista"/>
              <w:numPr>
                <w:ilvl w:val="0"/>
                <w:numId w:val="1"/>
              </w:numPr>
              <w:spacing w:before="120" w:after="120" w:line="240" w:lineRule="auto"/>
            </w:pPr>
          </w:p>
        </w:tc>
        <w:tc>
          <w:tcPr>
            <w:tcW w:w="2552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Pedra Preta</w:t>
            </w:r>
          </w:p>
        </w:tc>
        <w:tc>
          <w:tcPr>
            <w:tcW w:w="2268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25/26/06 (5ª, 6ª F.)</w:t>
            </w:r>
          </w:p>
        </w:tc>
        <w:tc>
          <w:tcPr>
            <w:tcW w:w="1701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Sede do STTR</w:t>
            </w:r>
          </w:p>
        </w:tc>
        <w:tc>
          <w:tcPr>
            <w:tcW w:w="3260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Aline</w:t>
            </w:r>
          </w:p>
        </w:tc>
        <w:tc>
          <w:tcPr>
            <w:tcW w:w="1417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9166.9176</w:t>
            </w:r>
          </w:p>
        </w:tc>
        <w:tc>
          <w:tcPr>
            <w:tcW w:w="2268" w:type="dxa"/>
          </w:tcPr>
          <w:p w:rsidR="00430854" w:rsidRPr="002C7FED" w:rsidRDefault="00430854" w:rsidP="002C7FED">
            <w:pPr>
              <w:spacing w:before="120" w:after="120" w:line="240" w:lineRule="auto"/>
              <w:rPr>
                <w:color w:val="FF0000"/>
              </w:rPr>
            </w:pPr>
          </w:p>
        </w:tc>
      </w:tr>
      <w:tr w:rsidR="00CD092C" w:rsidRPr="002C7FED" w:rsidTr="002C7FED">
        <w:tc>
          <w:tcPr>
            <w:tcW w:w="817" w:type="dxa"/>
          </w:tcPr>
          <w:p w:rsidR="00430854" w:rsidRPr="002C7FED" w:rsidRDefault="00430854" w:rsidP="002C7FED">
            <w:pPr>
              <w:pStyle w:val="PargrafodaLista"/>
              <w:numPr>
                <w:ilvl w:val="0"/>
                <w:numId w:val="1"/>
              </w:numPr>
              <w:spacing w:before="120" w:after="120" w:line="240" w:lineRule="auto"/>
            </w:pPr>
          </w:p>
        </w:tc>
        <w:tc>
          <w:tcPr>
            <w:tcW w:w="2552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Jardim de Angicos</w:t>
            </w:r>
          </w:p>
        </w:tc>
        <w:tc>
          <w:tcPr>
            <w:tcW w:w="2268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 xml:space="preserve">29/30.06 (2ª, 3ª F.) </w:t>
            </w:r>
          </w:p>
        </w:tc>
        <w:tc>
          <w:tcPr>
            <w:tcW w:w="1701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Sede do STTR</w:t>
            </w:r>
          </w:p>
        </w:tc>
        <w:tc>
          <w:tcPr>
            <w:tcW w:w="3260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Ana Paula</w:t>
            </w:r>
          </w:p>
        </w:tc>
        <w:tc>
          <w:tcPr>
            <w:tcW w:w="1417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9466.7584</w:t>
            </w:r>
          </w:p>
        </w:tc>
        <w:tc>
          <w:tcPr>
            <w:tcW w:w="2268" w:type="dxa"/>
          </w:tcPr>
          <w:p w:rsidR="00430854" w:rsidRPr="002C7FED" w:rsidRDefault="00430854" w:rsidP="002C7FED">
            <w:pPr>
              <w:spacing w:before="120" w:after="120" w:line="240" w:lineRule="auto"/>
              <w:rPr>
                <w:color w:val="FF0000"/>
              </w:rPr>
            </w:pPr>
          </w:p>
        </w:tc>
      </w:tr>
      <w:tr w:rsidR="00CD092C" w:rsidRPr="002C7FED" w:rsidTr="002C7FED">
        <w:tc>
          <w:tcPr>
            <w:tcW w:w="817" w:type="dxa"/>
          </w:tcPr>
          <w:p w:rsidR="00430854" w:rsidRPr="002C7FED" w:rsidRDefault="00430854" w:rsidP="002C7FED">
            <w:pPr>
              <w:pStyle w:val="PargrafodaLista"/>
              <w:numPr>
                <w:ilvl w:val="0"/>
                <w:numId w:val="1"/>
              </w:numPr>
              <w:spacing w:before="120" w:after="120" w:line="240" w:lineRule="auto"/>
            </w:pPr>
          </w:p>
        </w:tc>
        <w:tc>
          <w:tcPr>
            <w:tcW w:w="2552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 xml:space="preserve">Lages </w:t>
            </w:r>
          </w:p>
        </w:tc>
        <w:tc>
          <w:tcPr>
            <w:tcW w:w="2268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01/02.07 (4ª, 5ª F.)</w:t>
            </w:r>
          </w:p>
        </w:tc>
        <w:tc>
          <w:tcPr>
            <w:tcW w:w="1701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Sede do STTR</w:t>
            </w:r>
          </w:p>
        </w:tc>
        <w:tc>
          <w:tcPr>
            <w:tcW w:w="3260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Wellington dos Santos Lima</w:t>
            </w:r>
          </w:p>
        </w:tc>
        <w:tc>
          <w:tcPr>
            <w:tcW w:w="1417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9921.1326</w:t>
            </w:r>
          </w:p>
        </w:tc>
        <w:tc>
          <w:tcPr>
            <w:tcW w:w="2268" w:type="dxa"/>
          </w:tcPr>
          <w:p w:rsidR="00430854" w:rsidRPr="002C7FED" w:rsidRDefault="00430854" w:rsidP="002C7FED">
            <w:pPr>
              <w:spacing w:before="120" w:after="120" w:line="240" w:lineRule="auto"/>
              <w:rPr>
                <w:color w:val="FF0000"/>
              </w:rPr>
            </w:pPr>
          </w:p>
        </w:tc>
      </w:tr>
      <w:tr w:rsidR="00CD092C" w:rsidRPr="002C7FED" w:rsidTr="002C7FED">
        <w:tc>
          <w:tcPr>
            <w:tcW w:w="817" w:type="dxa"/>
          </w:tcPr>
          <w:p w:rsidR="00430854" w:rsidRPr="002C7FED" w:rsidRDefault="00430854" w:rsidP="002C7FED">
            <w:pPr>
              <w:pStyle w:val="PargrafodaLista"/>
              <w:numPr>
                <w:ilvl w:val="0"/>
                <w:numId w:val="1"/>
              </w:numPr>
              <w:spacing w:before="120" w:after="120" w:line="240" w:lineRule="auto"/>
            </w:pPr>
          </w:p>
        </w:tc>
        <w:tc>
          <w:tcPr>
            <w:tcW w:w="2552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Macau</w:t>
            </w:r>
          </w:p>
        </w:tc>
        <w:tc>
          <w:tcPr>
            <w:tcW w:w="2268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06/07.07 (2ª, 3ª F.)</w:t>
            </w:r>
          </w:p>
        </w:tc>
        <w:tc>
          <w:tcPr>
            <w:tcW w:w="1701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Sede do STTR</w:t>
            </w:r>
          </w:p>
        </w:tc>
        <w:tc>
          <w:tcPr>
            <w:tcW w:w="3260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proofErr w:type="spellStart"/>
            <w:r w:rsidRPr="002C7FED">
              <w:t>Francinete</w:t>
            </w:r>
            <w:proofErr w:type="spellEnd"/>
            <w:r w:rsidRPr="002C7FED">
              <w:t xml:space="preserve"> Melo</w:t>
            </w:r>
          </w:p>
        </w:tc>
        <w:tc>
          <w:tcPr>
            <w:tcW w:w="1417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9610.7509</w:t>
            </w:r>
          </w:p>
        </w:tc>
        <w:tc>
          <w:tcPr>
            <w:tcW w:w="2268" w:type="dxa"/>
          </w:tcPr>
          <w:p w:rsidR="00430854" w:rsidRPr="002C7FED" w:rsidRDefault="00430854" w:rsidP="002C7FED">
            <w:pPr>
              <w:spacing w:before="120" w:after="120" w:line="240" w:lineRule="auto"/>
              <w:rPr>
                <w:color w:val="FF0000"/>
              </w:rPr>
            </w:pPr>
          </w:p>
        </w:tc>
      </w:tr>
      <w:tr w:rsidR="00CD092C" w:rsidRPr="002C7FED" w:rsidTr="002C7FED">
        <w:tc>
          <w:tcPr>
            <w:tcW w:w="817" w:type="dxa"/>
          </w:tcPr>
          <w:p w:rsidR="00430854" w:rsidRPr="002C7FED" w:rsidRDefault="00430854" w:rsidP="002C7FED">
            <w:pPr>
              <w:pStyle w:val="PargrafodaLista"/>
              <w:numPr>
                <w:ilvl w:val="0"/>
                <w:numId w:val="1"/>
              </w:numPr>
              <w:spacing w:before="120" w:after="120" w:line="240" w:lineRule="auto"/>
            </w:pPr>
          </w:p>
        </w:tc>
        <w:tc>
          <w:tcPr>
            <w:tcW w:w="2552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Guamaré</w:t>
            </w:r>
          </w:p>
        </w:tc>
        <w:tc>
          <w:tcPr>
            <w:tcW w:w="2268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08/09.07 (4ª, 5ª F.)</w:t>
            </w:r>
          </w:p>
        </w:tc>
        <w:tc>
          <w:tcPr>
            <w:tcW w:w="1701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Sede do STTR</w:t>
            </w:r>
          </w:p>
        </w:tc>
        <w:tc>
          <w:tcPr>
            <w:tcW w:w="3260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Celso Mariano da Cruz Neto</w:t>
            </w:r>
          </w:p>
        </w:tc>
        <w:tc>
          <w:tcPr>
            <w:tcW w:w="1417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9943.7847</w:t>
            </w:r>
          </w:p>
        </w:tc>
        <w:tc>
          <w:tcPr>
            <w:tcW w:w="2268" w:type="dxa"/>
          </w:tcPr>
          <w:p w:rsidR="00430854" w:rsidRPr="002C7FED" w:rsidRDefault="00430854" w:rsidP="002C7FED">
            <w:pPr>
              <w:spacing w:before="120" w:after="120" w:line="240" w:lineRule="auto"/>
              <w:rPr>
                <w:color w:val="FF0000"/>
              </w:rPr>
            </w:pPr>
          </w:p>
        </w:tc>
      </w:tr>
      <w:tr w:rsidR="00CD092C" w:rsidRPr="002C7FED" w:rsidTr="002C7FED">
        <w:tc>
          <w:tcPr>
            <w:tcW w:w="817" w:type="dxa"/>
          </w:tcPr>
          <w:p w:rsidR="00430854" w:rsidRPr="002C7FED" w:rsidRDefault="00430854" w:rsidP="002C7FED">
            <w:pPr>
              <w:pStyle w:val="PargrafodaLista"/>
              <w:numPr>
                <w:ilvl w:val="0"/>
                <w:numId w:val="1"/>
              </w:numPr>
              <w:spacing w:before="120" w:after="120" w:line="240" w:lineRule="auto"/>
            </w:pPr>
          </w:p>
        </w:tc>
        <w:tc>
          <w:tcPr>
            <w:tcW w:w="2552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Galinhos</w:t>
            </w:r>
          </w:p>
        </w:tc>
        <w:tc>
          <w:tcPr>
            <w:tcW w:w="2268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10/11.07 (6ª, Sab.)</w:t>
            </w:r>
          </w:p>
        </w:tc>
        <w:tc>
          <w:tcPr>
            <w:tcW w:w="1701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Sede do STTR</w:t>
            </w:r>
          </w:p>
        </w:tc>
        <w:tc>
          <w:tcPr>
            <w:tcW w:w="3260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Fábio Rodrigues Araújo</w:t>
            </w:r>
          </w:p>
        </w:tc>
        <w:tc>
          <w:tcPr>
            <w:tcW w:w="1417" w:type="dxa"/>
          </w:tcPr>
          <w:p w:rsidR="00430854" w:rsidRPr="002C7FED" w:rsidRDefault="00430854" w:rsidP="002C7FED">
            <w:pPr>
              <w:spacing w:before="120" w:after="120" w:line="240" w:lineRule="auto"/>
            </w:pPr>
            <w:r w:rsidRPr="002C7FED">
              <w:t>9107.0305</w:t>
            </w:r>
          </w:p>
        </w:tc>
        <w:tc>
          <w:tcPr>
            <w:tcW w:w="2268" w:type="dxa"/>
          </w:tcPr>
          <w:p w:rsidR="00430854" w:rsidRPr="002C7FED" w:rsidRDefault="00430854" w:rsidP="002C7FED">
            <w:pPr>
              <w:spacing w:before="120" w:after="120" w:line="240" w:lineRule="auto"/>
              <w:rPr>
                <w:color w:val="FF0000"/>
              </w:rPr>
            </w:pPr>
          </w:p>
        </w:tc>
      </w:tr>
    </w:tbl>
    <w:p w:rsidR="00430854" w:rsidRDefault="00430854" w:rsidP="004B0800">
      <w:pPr>
        <w:spacing w:after="0" w:line="360" w:lineRule="auto"/>
      </w:pPr>
    </w:p>
    <w:sectPr w:rsidR="00430854" w:rsidSect="00430854">
      <w:headerReference w:type="default" r:id="rId8"/>
      <w:footerReference w:type="default" r:id="rId9"/>
      <w:pgSz w:w="16838" w:h="11906" w:orient="landscape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299" w:rsidRDefault="00CE4299" w:rsidP="00CD092C">
      <w:pPr>
        <w:spacing w:after="0" w:line="240" w:lineRule="auto"/>
      </w:pPr>
      <w:r>
        <w:separator/>
      </w:r>
    </w:p>
  </w:endnote>
  <w:endnote w:type="continuationSeparator" w:id="0">
    <w:p w:rsidR="00CE4299" w:rsidRDefault="00CE4299" w:rsidP="00CD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"/>
      <w:gridCol w:w="1344"/>
    </w:tblGrid>
    <w:tr w:rsidR="008C2F51" w:rsidRPr="001E6316" w:rsidTr="003769BC">
      <w:trPr>
        <w:gridBefore w:val="1"/>
        <w:wBefore w:w="38" w:type="dxa"/>
        <w:trHeight w:val="1276"/>
      </w:trPr>
      <w:tc>
        <w:tcPr>
          <w:tcW w:w="1344" w:type="dxa"/>
          <w:vAlign w:val="center"/>
        </w:tcPr>
        <w:p w:rsidR="008C2F51" w:rsidRPr="001E6316" w:rsidRDefault="00FD400E" w:rsidP="003769BC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-1044575</wp:posOffset>
                </wp:positionV>
                <wp:extent cx="1173480" cy="1173480"/>
                <wp:effectExtent l="0" t="0" r="7620" b="7620"/>
                <wp:wrapNone/>
                <wp:docPr id="5" name="Imagem 5" descr="Logo RNS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RNS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17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C2F51">
            <w:t xml:space="preserve">                                                                                                                                                                                                                            </w:t>
          </w:r>
          <w:r w:rsidR="004B0800" w:rsidRPr="001E6316">
            <w:rPr>
              <w:rFonts w:ascii="Arial" w:hAnsi="Arial" w:cs="Arial"/>
              <w:noProof/>
              <w:w w:val="200"/>
              <w:sz w:val="16"/>
              <w:szCs w:val="16"/>
            </w:rPr>
            <w:object w:dxaOrig="2895" w:dyaOrig="4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5pt;height:56.25pt" o:ole="" fillcolor="window">
                <v:imagedata r:id="rId2" o:title=""/>
              </v:shape>
              <o:OLEObject Type="Embed" ProgID="PBrush" ShapeID="_x0000_i1025" DrawAspect="Content" ObjectID="_1494086923" r:id="rId3"/>
            </w:object>
          </w:r>
        </w:p>
      </w:tc>
    </w:tr>
    <w:tr w:rsidR="008C2F51" w:rsidRPr="008C2F51" w:rsidTr="003769BC">
      <w:tblPrEx>
        <w:tblCellMar>
          <w:left w:w="108" w:type="dxa"/>
          <w:right w:w="108" w:type="dxa"/>
        </w:tblCellMar>
      </w:tblPrEx>
      <w:tc>
        <w:tcPr>
          <w:tcW w:w="1382" w:type="dxa"/>
          <w:gridSpan w:val="2"/>
          <w:shd w:val="clear" w:color="FF0000" w:fill="auto"/>
          <w:vAlign w:val="center"/>
        </w:tcPr>
        <w:p w:rsidR="008C2F51" w:rsidRPr="004B0800" w:rsidRDefault="004B0800" w:rsidP="003769BC">
          <w:pPr>
            <w:pStyle w:val="Cabealho"/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  </w:t>
          </w:r>
          <w:r w:rsidR="008C2F51" w:rsidRPr="008C2F51">
            <w:rPr>
              <w:rFonts w:ascii="Arial" w:hAnsi="Arial" w:cs="Arial"/>
              <w:b/>
              <w:sz w:val="12"/>
              <w:szCs w:val="12"/>
            </w:rPr>
            <w:t xml:space="preserve">    </w:t>
          </w:r>
          <w:r>
            <w:rPr>
              <w:rFonts w:ascii="Arial" w:hAnsi="Arial" w:cs="Arial"/>
              <w:b/>
              <w:sz w:val="12"/>
              <w:szCs w:val="12"/>
            </w:rPr>
            <w:t xml:space="preserve">                            </w:t>
          </w:r>
          <w:r w:rsidR="008C2F51" w:rsidRPr="004B0800">
            <w:rPr>
              <w:rFonts w:ascii="Arial" w:hAnsi="Arial" w:cs="Arial"/>
              <w:b/>
              <w:sz w:val="16"/>
              <w:szCs w:val="16"/>
            </w:rPr>
            <w:t>FETARN</w:t>
          </w:r>
        </w:p>
        <w:p w:rsidR="008C2F51" w:rsidRPr="004B0800" w:rsidRDefault="008C2F51" w:rsidP="003769BC">
          <w:pPr>
            <w:pStyle w:val="Cabealho"/>
            <w:spacing w:after="0" w:line="240" w:lineRule="auto"/>
            <w:jc w:val="center"/>
            <w:rPr>
              <w:rFonts w:ascii="Arial" w:hAnsi="Arial" w:cs="Arial"/>
              <w:b/>
              <w:sz w:val="10"/>
              <w:szCs w:val="10"/>
            </w:rPr>
          </w:pPr>
          <w:r w:rsidRPr="004B0800">
            <w:rPr>
              <w:rFonts w:ascii="Arial" w:hAnsi="Arial" w:cs="Arial"/>
              <w:b/>
              <w:sz w:val="10"/>
              <w:szCs w:val="10"/>
            </w:rPr>
            <w:t xml:space="preserve">Filiada </w:t>
          </w:r>
          <w:proofErr w:type="gramStart"/>
          <w:r w:rsidRPr="004B0800">
            <w:rPr>
              <w:rFonts w:ascii="Arial" w:hAnsi="Arial" w:cs="Arial"/>
              <w:b/>
              <w:sz w:val="10"/>
              <w:szCs w:val="10"/>
            </w:rPr>
            <w:t xml:space="preserve">à  </w:t>
          </w:r>
          <w:r w:rsidRPr="004B0800">
            <w:rPr>
              <w:rFonts w:ascii="Arial" w:hAnsi="Arial" w:cs="Arial"/>
              <w:b/>
              <w:color w:val="FFFFFF"/>
              <w:sz w:val="10"/>
              <w:szCs w:val="10"/>
              <w:highlight w:val="red"/>
            </w:rPr>
            <w:t>CONTAG</w:t>
          </w:r>
          <w:proofErr w:type="gramEnd"/>
          <w:r w:rsidRPr="004B0800">
            <w:rPr>
              <w:rFonts w:ascii="Arial" w:hAnsi="Arial" w:cs="Arial"/>
              <w:b/>
              <w:color w:val="FFFFFF"/>
              <w:sz w:val="10"/>
              <w:szCs w:val="10"/>
            </w:rPr>
            <w:t xml:space="preserve">  </w:t>
          </w:r>
          <w:r w:rsidRPr="004B0800">
            <w:rPr>
              <w:rFonts w:ascii="Arial" w:hAnsi="Arial" w:cs="Arial"/>
              <w:b/>
              <w:color w:val="FFFFFF"/>
              <w:sz w:val="10"/>
              <w:szCs w:val="10"/>
              <w:highlight w:val="red"/>
            </w:rPr>
            <w:t>CUT</w:t>
          </w:r>
        </w:p>
      </w:tc>
    </w:tr>
  </w:tbl>
  <w:p w:rsidR="00AE2F01" w:rsidRPr="00CD092C" w:rsidRDefault="004B0800" w:rsidP="00CD092C">
    <w:pPr>
      <w:pStyle w:val="Rodap"/>
    </w:pPr>
    <w:r>
      <w:t xml:space="preserve">                      </w:t>
    </w:r>
    <w:r w:rsidR="008C2F51">
      <w:t xml:space="preserve">                                               </w:t>
    </w:r>
    <w:r>
      <w:t xml:space="preserve"> </w:t>
    </w:r>
    <w:r w:rsidR="008C2F51">
      <w:t xml:space="preserve">                                                                                                                    .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299" w:rsidRDefault="00CE4299" w:rsidP="00CD092C">
      <w:pPr>
        <w:spacing w:after="0" w:line="240" w:lineRule="auto"/>
      </w:pPr>
      <w:r>
        <w:separator/>
      </w:r>
    </w:p>
  </w:footnote>
  <w:footnote w:type="continuationSeparator" w:id="0">
    <w:p w:rsidR="00CE4299" w:rsidRDefault="00CE4299" w:rsidP="00CD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F01" w:rsidRDefault="00FD400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-42545</wp:posOffset>
          </wp:positionH>
          <wp:positionV relativeFrom="paragraph">
            <wp:posOffset>-250825</wp:posOffset>
          </wp:positionV>
          <wp:extent cx="6832600" cy="981710"/>
          <wp:effectExtent l="0" t="0" r="6350" b="8890"/>
          <wp:wrapTight wrapText="bothSides">
            <wp:wrapPolygon edited="0">
              <wp:start x="0" y="0"/>
              <wp:lineTo x="0" y="21376"/>
              <wp:lineTo x="21560" y="21376"/>
              <wp:lineTo x="21560" y="0"/>
              <wp:lineTo x="0" y="0"/>
            </wp:wrapPolygon>
          </wp:wrapTight>
          <wp:docPr id="4" name="Imagem 4" descr="Cabeçalho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 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0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D4219"/>
    <w:multiLevelType w:val="hybridMultilevel"/>
    <w:tmpl w:val="D1E49836"/>
    <w:lvl w:ilvl="0" w:tplc="9B9E882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7B"/>
    <w:rsid w:val="0005090B"/>
    <w:rsid w:val="0005257B"/>
    <w:rsid w:val="002715B7"/>
    <w:rsid w:val="002C7FED"/>
    <w:rsid w:val="003769BC"/>
    <w:rsid w:val="00380A57"/>
    <w:rsid w:val="003B5532"/>
    <w:rsid w:val="00430854"/>
    <w:rsid w:val="00466AD1"/>
    <w:rsid w:val="00473F25"/>
    <w:rsid w:val="004B0800"/>
    <w:rsid w:val="00504689"/>
    <w:rsid w:val="00571690"/>
    <w:rsid w:val="00581190"/>
    <w:rsid w:val="005C4E12"/>
    <w:rsid w:val="007131BC"/>
    <w:rsid w:val="007B2754"/>
    <w:rsid w:val="008C2F51"/>
    <w:rsid w:val="00AE2F01"/>
    <w:rsid w:val="00AF4B51"/>
    <w:rsid w:val="00C01E7A"/>
    <w:rsid w:val="00CD092C"/>
    <w:rsid w:val="00CE4299"/>
    <w:rsid w:val="00D6428F"/>
    <w:rsid w:val="00D776C4"/>
    <w:rsid w:val="00EE0A89"/>
    <w:rsid w:val="00FD0FE5"/>
    <w:rsid w:val="00FD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7694A4-E0A8-4D12-B10B-2E87CB65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FE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30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30854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CD09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D092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CD09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D092C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AE2F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5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F13FD-6BF2-4563-8760-A9A3FB25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3</cp:revision>
  <cp:lastPrinted>2015-05-11T18:54:00Z</cp:lastPrinted>
  <dcterms:created xsi:type="dcterms:W3CDTF">2015-05-25T22:13:00Z</dcterms:created>
  <dcterms:modified xsi:type="dcterms:W3CDTF">2015-05-25T22:21:00Z</dcterms:modified>
</cp:coreProperties>
</file>